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44" w:rsidRDefault="00E66D2E" w:rsidP="00BF14F5">
      <w:pPr>
        <w:spacing w:after="0"/>
        <w:ind w:left="708"/>
        <w:rPr>
          <w:sz w:val="20"/>
          <w:szCs w:val="20"/>
        </w:rPr>
      </w:pPr>
      <w:r w:rsidRPr="00BF14F5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1FA5181E" wp14:editId="1B9AFB16">
            <wp:simplePos x="0" y="0"/>
            <wp:positionH relativeFrom="margin">
              <wp:posOffset>100330</wp:posOffset>
            </wp:positionH>
            <wp:positionV relativeFrom="margin">
              <wp:posOffset>-309245</wp:posOffset>
            </wp:positionV>
            <wp:extent cx="685800" cy="1453515"/>
            <wp:effectExtent l="0" t="0" r="0" b="0"/>
            <wp:wrapSquare wrapText="bothSides"/>
            <wp:docPr id="1" name="Image 1" descr="S:\COMMUN\Réseau SEP Rhône-Alpes\SECRETARIAT RESEAU RRASEP 2\DOCUMENTS UTILES\LOGOS UTILES\RESEAU RA SEP\Logo définitif pet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MMUN\Réseau SEP Rhône-Alpes\SECRETARIAT RESEAU RRASEP 2\DOCUMENTS UTILES\LOGOS UTILES\RESEAU RA SEP\Logo définitif petit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744">
        <w:rPr>
          <w:noProof/>
          <w:sz w:val="20"/>
          <w:szCs w:val="20"/>
          <w:lang w:eastAsia="fr-FR"/>
        </w:rPr>
        <w:t>Réseau Rhône Alpes SEP</w:t>
      </w:r>
      <w:r w:rsidR="004C6744">
        <w:rPr>
          <w:sz w:val="20"/>
          <w:szCs w:val="20"/>
        </w:rPr>
        <w:t xml:space="preserve"> </w:t>
      </w:r>
    </w:p>
    <w:p w:rsidR="00BF14F5" w:rsidRPr="00BF14F5" w:rsidRDefault="00BF14F5" w:rsidP="00BF14F5">
      <w:pPr>
        <w:spacing w:after="0"/>
        <w:ind w:left="708"/>
        <w:rPr>
          <w:sz w:val="20"/>
          <w:szCs w:val="20"/>
        </w:rPr>
      </w:pPr>
      <w:r w:rsidRPr="00BF14F5">
        <w:rPr>
          <w:sz w:val="20"/>
          <w:szCs w:val="20"/>
        </w:rPr>
        <w:t>Hôpital Neurologique Pierre Wertheimer</w:t>
      </w:r>
    </w:p>
    <w:p w:rsidR="00BF14F5" w:rsidRPr="00BF14F5" w:rsidRDefault="00BF14F5" w:rsidP="00BF14F5">
      <w:pPr>
        <w:spacing w:after="0"/>
        <w:ind w:left="708"/>
        <w:rPr>
          <w:sz w:val="20"/>
          <w:szCs w:val="20"/>
        </w:rPr>
      </w:pPr>
      <w:r w:rsidRPr="00BF14F5">
        <w:rPr>
          <w:sz w:val="20"/>
          <w:szCs w:val="20"/>
        </w:rPr>
        <w:t>Service de Neurologie A</w:t>
      </w:r>
    </w:p>
    <w:p w:rsidR="00BF14F5" w:rsidRPr="00BF14F5" w:rsidRDefault="00BF14F5" w:rsidP="00BF14F5">
      <w:pPr>
        <w:spacing w:after="0"/>
        <w:ind w:left="708"/>
        <w:rPr>
          <w:sz w:val="20"/>
          <w:szCs w:val="20"/>
        </w:rPr>
      </w:pPr>
      <w:r w:rsidRPr="00BF14F5">
        <w:rPr>
          <w:sz w:val="20"/>
          <w:szCs w:val="20"/>
        </w:rPr>
        <w:t>59 boulevard Pinel</w:t>
      </w:r>
    </w:p>
    <w:p w:rsidR="0091200C" w:rsidRPr="00BF14F5" w:rsidRDefault="00BF14F5" w:rsidP="00BF14F5">
      <w:pPr>
        <w:spacing w:after="0"/>
        <w:ind w:left="708"/>
        <w:rPr>
          <w:sz w:val="20"/>
          <w:szCs w:val="20"/>
        </w:rPr>
      </w:pPr>
      <w:r w:rsidRPr="00BF14F5">
        <w:rPr>
          <w:sz w:val="20"/>
          <w:szCs w:val="20"/>
        </w:rPr>
        <w:t>69500 Bron</w:t>
      </w:r>
    </w:p>
    <w:p w:rsidR="00BF14F5" w:rsidRPr="00BF14F5" w:rsidRDefault="00BF14F5" w:rsidP="00BF14F5">
      <w:pPr>
        <w:pStyle w:val="Default"/>
        <w:ind w:left="708"/>
        <w:rPr>
          <w:sz w:val="20"/>
          <w:szCs w:val="20"/>
        </w:rPr>
      </w:pPr>
      <w:r w:rsidRPr="00BF14F5">
        <w:rPr>
          <w:sz w:val="20"/>
          <w:szCs w:val="20"/>
        </w:rPr>
        <w:t>04 72 68 13 14</w:t>
      </w:r>
    </w:p>
    <w:p w:rsidR="00BF14F5" w:rsidRDefault="00BF14F5"/>
    <w:p w:rsidR="00A44205" w:rsidRDefault="00A44205">
      <w:pPr>
        <w:rPr>
          <w:b/>
          <w:sz w:val="10"/>
          <w:szCs w:val="10"/>
        </w:rPr>
      </w:pPr>
    </w:p>
    <w:p w:rsidR="004C6744" w:rsidRPr="00A44205" w:rsidRDefault="004C6744">
      <w:pPr>
        <w:rPr>
          <w:b/>
          <w:sz w:val="10"/>
          <w:szCs w:val="10"/>
        </w:rPr>
      </w:pPr>
    </w:p>
    <w:p w:rsidR="00103B68" w:rsidRPr="00BF14F5" w:rsidRDefault="00D47BD6" w:rsidP="00D47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AUTORISATION </w:t>
      </w:r>
      <w:r w:rsidR="00103B68" w:rsidRPr="00BF14F5">
        <w:rPr>
          <w:b/>
          <w:sz w:val="28"/>
          <w:szCs w:val="28"/>
        </w:rPr>
        <w:t>DE DIFFUSION D’IMAGES</w:t>
      </w:r>
    </w:p>
    <w:p w:rsidR="004C6744" w:rsidRDefault="004C6744"/>
    <w:p w:rsidR="00103B68" w:rsidRPr="00F70B8D" w:rsidRDefault="00103B68">
      <w:r>
        <w:t xml:space="preserve">Je soussigné (e), </w:t>
      </w:r>
      <w:r w:rsidR="00F70B8D" w:rsidRPr="00F70B8D">
        <w:rPr>
          <w:i/>
        </w:rPr>
        <w:t>(Nom – Prénom)</w:t>
      </w:r>
      <w:r w:rsidR="00F70B8D">
        <w:rPr>
          <w:i/>
        </w:rPr>
        <w:t> :</w:t>
      </w:r>
      <w:r w:rsidR="00F70B8D">
        <w:t xml:space="preserve"> __</w:t>
      </w:r>
      <w:sdt>
        <w:sdtPr>
          <w:id w:val="-51157256"/>
          <w:placeholder>
            <w:docPart w:val="8B77362D6A794D2E9AD5B112F27C893A"/>
          </w:placeholder>
          <w:showingPlcHdr/>
        </w:sdtPr>
        <w:sdtEndPr/>
        <w:sdtContent>
          <w:r w:rsidR="00E01503" w:rsidRPr="00E476C7">
            <w:rPr>
              <w:rStyle w:val="Textedelespacerserv"/>
              <w:highlight w:val="yellow"/>
            </w:rPr>
            <w:t>Cliquez ici pour entrer du texte.</w:t>
          </w:r>
        </w:sdtContent>
      </w:sdt>
      <w:r w:rsidR="00E01503">
        <w:t>____________</w:t>
      </w:r>
    </w:p>
    <w:p w:rsidR="00103B68" w:rsidRDefault="00103B68">
      <w:r>
        <w:t>Demeurant à</w:t>
      </w:r>
      <w:r w:rsidR="00F70B8D">
        <w:t xml:space="preserve"> __</w:t>
      </w:r>
      <w:sdt>
        <w:sdtPr>
          <w:id w:val="-1779628063"/>
          <w:placeholder>
            <w:docPart w:val="0D0831601A2F4976918E5CD2DEA4F2CC"/>
          </w:placeholder>
          <w:showingPlcHdr/>
        </w:sdtPr>
        <w:sdtEndPr/>
        <w:sdtContent>
          <w:r w:rsidR="00E01503" w:rsidRPr="00E476C7">
            <w:rPr>
              <w:rStyle w:val="Textedelespacerserv"/>
              <w:highlight w:val="yellow"/>
            </w:rPr>
            <w:t>Cliquez ici pour entrer du texte.</w:t>
          </w:r>
        </w:sdtContent>
      </w:sdt>
      <w:r w:rsidR="00F70B8D">
        <w:t>_____</w:t>
      </w:r>
      <w:r w:rsidR="00E01503">
        <w:t>_________________________</w:t>
      </w:r>
    </w:p>
    <w:p w:rsidR="00103B68" w:rsidRDefault="00103B68" w:rsidP="00E66D2E">
      <w:pPr>
        <w:jc w:val="both"/>
      </w:pPr>
      <w:r>
        <w:t>Agissant en mon nom perso</w:t>
      </w:r>
      <w:r w:rsidR="00E66D2E">
        <w:t>nnel,  autorise le Réseau Rhône-</w:t>
      </w:r>
      <w:r w:rsidR="004C6744">
        <w:t xml:space="preserve">Alpes SEP </w:t>
      </w:r>
      <w:r w:rsidR="00D47BD6">
        <w:t xml:space="preserve">à utiliser dans le cadre de la </w:t>
      </w:r>
      <w:r w:rsidR="00D47BD6" w:rsidRPr="004C6744">
        <w:rPr>
          <w:b/>
          <w:u w:val="single"/>
        </w:rPr>
        <w:t>Journée Mondiale de la SEP du 30 mai 2020</w:t>
      </w:r>
      <w:r w:rsidR="00D47BD6">
        <w:t> :</w:t>
      </w:r>
    </w:p>
    <w:p w:rsidR="00103B68" w:rsidRDefault="00103B68">
      <w:r>
        <w:t>- des photos</w:t>
      </w:r>
      <w:r w:rsidR="00E66D2E">
        <w:t>,</w:t>
      </w:r>
    </w:p>
    <w:p w:rsidR="00103B68" w:rsidRDefault="00D47BD6">
      <w:r>
        <w:t>- des vidéos</w:t>
      </w:r>
      <w:r w:rsidR="00E66D2E">
        <w:t>,</w:t>
      </w:r>
    </w:p>
    <w:p w:rsidR="00103B68" w:rsidRDefault="00103B68">
      <w:r>
        <w:t>De moi-même</w:t>
      </w:r>
      <w:r w:rsidR="004C6744">
        <w:t>,</w:t>
      </w:r>
    </w:p>
    <w:p w:rsidR="0091200C" w:rsidRPr="00F70B8D" w:rsidRDefault="004C6744">
      <w:pPr>
        <w:rPr>
          <w:b/>
        </w:rPr>
      </w:pPr>
      <w:r>
        <w:t xml:space="preserve">Afin de réaliser un montage vidéo qui sera diffusé à cette occasion sur le </w:t>
      </w:r>
      <w:r w:rsidRPr="00F70B8D">
        <w:rPr>
          <w:b/>
        </w:rPr>
        <w:t>site interne</w:t>
      </w:r>
      <w:r w:rsidR="00F70B8D" w:rsidRPr="00F70B8D">
        <w:rPr>
          <w:b/>
        </w:rPr>
        <w:t>t et la page Facebook du Réseau jusqu’au 30 juin 2020.</w:t>
      </w:r>
    </w:p>
    <w:p w:rsidR="004C6744" w:rsidRDefault="004C6744"/>
    <w:p w:rsidR="0091200C" w:rsidRDefault="0091200C">
      <w:r>
        <w:t xml:space="preserve">Fait à  </w:t>
      </w:r>
      <w:sdt>
        <w:sdtPr>
          <w:id w:val="2102759256"/>
          <w:placeholder>
            <w:docPart w:val="AF3A6269C0CC4FD5B6F0722AA55AC4EC"/>
          </w:placeholder>
          <w:showingPlcHdr/>
        </w:sdtPr>
        <w:sdtEndPr/>
        <w:sdtContent>
          <w:r w:rsidR="00E01503" w:rsidRPr="00E476C7">
            <w:rPr>
              <w:rStyle w:val="Textedelespacerserv"/>
              <w:highlight w:val="yellow"/>
            </w:rPr>
            <w:t>Cliquez ici pour entrer du texte.</w:t>
          </w:r>
        </w:sdtContent>
      </w:sdt>
      <w:r>
        <w:t xml:space="preserve">   </w:t>
      </w:r>
      <w:r w:rsidR="00E01503">
        <w:t xml:space="preserve">                                   </w:t>
      </w:r>
      <w:r>
        <w:t xml:space="preserve">    , le   </w:t>
      </w:r>
      <w:sdt>
        <w:sdtPr>
          <w:id w:val="-1822337562"/>
          <w:placeholder>
            <w:docPart w:val="404DBB8B51CB44269BA3622F9C86A2CE"/>
          </w:placeholder>
          <w:showingPlcHdr/>
        </w:sdtPr>
        <w:sdtEndPr/>
        <w:sdtContent>
          <w:r w:rsidR="00E01503" w:rsidRPr="00E476C7">
            <w:rPr>
              <w:rStyle w:val="Textedelespacerserv"/>
              <w:highlight w:val="yellow"/>
            </w:rPr>
            <w:t>Cliquez ici pour entrer du texte.</w:t>
          </w:r>
        </w:sdtContent>
      </w:sdt>
      <w:r>
        <w:t xml:space="preserve">                                     </w:t>
      </w:r>
    </w:p>
    <w:p w:rsidR="0091200C" w:rsidRDefault="0091200C"/>
    <w:p w:rsidR="0091200C" w:rsidRDefault="004C6744">
      <w:pPr>
        <w:rPr>
          <w:b/>
        </w:rPr>
      </w:pPr>
      <w:r w:rsidRPr="00EA562C">
        <w:rPr>
          <w:b/>
        </w:rPr>
        <w:t>Signature</w:t>
      </w:r>
      <w:r w:rsidR="00BF14F5" w:rsidRPr="00EA562C">
        <w:rPr>
          <w:b/>
        </w:rPr>
        <w:t> :</w:t>
      </w:r>
      <w:r w:rsidR="00E01503">
        <w:rPr>
          <w:b/>
        </w:rPr>
        <w:t xml:space="preserve"> </w:t>
      </w:r>
      <w:sdt>
        <w:sdtPr>
          <w:rPr>
            <w:b/>
          </w:rPr>
          <w:id w:val="1587184688"/>
          <w:placeholder>
            <w:docPart w:val="DefaultPlaceholder_1081868574"/>
          </w:placeholder>
          <w:showingPlcHdr/>
        </w:sdtPr>
        <w:sdtContent>
          <w:r w:rsidR="00E476C7" w:rsidRPr="00E476C7">
            <w:rPr>
              <w:rStyle w:val="Textedelespacerserv"/>
              <w:highlight w:val="yellow"/>
            </w:rPr>
            <w:t>Cliquez ici pour entrer du texte.</w:t>
          </w:r>
        </w:sdtContent>
      </w:sdt>
    </w:p>
    <w:p w:rsidR="008404F4" w:rsidRDefault="008404F4">
      <w:pPr>
        <w:rPr>
          <w:b/>
        </w:rPr>
      </w:pPr>
    </w:p>
    <w:p w:rsidR="008404F4" w:rsidRPr="00EA562C" w:rsidRDefault="008404F4">
      <w:pPr>
        <w:rPr>
          <w:b/>
        </w:rPr>
      </w:pPr>
      <w:bookmarkStart w:id="0" w:name="_GoBack"/>
      <w:bookmarkEnd w:id="0"/>
    </w:p>
    <w:sectPr w:rsidR="008404F4" w:rsidRPr="00EA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23"/>
    <w:rsid w:val="00103B68"/>
    <w:rsid w:val="004C6744"/>
    <w:rsid w:val="00786C23"/>
    <w:rsid w:val="008404F4"/>
    <w:rsid w:val="0091200C"/>
    <w:rsid w:val="00917BF3"/>
    <w:rsid w:val="00A44205"/>
    <w:rsid w:val="00B66AD0"/>
    <w:rsid w:val="00BF14F5"/>
    <w:rsid w:val="00C81959"/>
    <w:rsid w:val="00D47BD6"/>
    <w:rsid w:val="00E01503"/>
    <w:rsid w:val="00E476C7"/>
    <w:rsid w:val="00E66D2E"/>
    <w:rsid w:val="00EA562C"/>
    <w:rsid w:val="00F7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A4EDB-3BA4-45D8-80A2-6D59603B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D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4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01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77362D6A794D2E9AD5B112F27C8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3F009-ADAB-4A1B-A5DF-C8AC21109A86}"/>
      </w:docPartPr>
      <w:docPartBody>
        <w:p w:rsidR="00465DB5" w:rsidRDefault="00C74178" w:rsidP="00C74178">
          <w:pPr>
            <w:pStyle w:val="8B77362D6A794D2E9AD5B112F27C893A"/>
          </w:pPr>
          <w:r w:rsidRPr="00D45E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0831601A2F4976918E5CD2DEA4F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FB7ED-9F0B-41B3-ABF8-54C248CF45B9}"/>
      </w:docPartPr>
      <w:docPartBody>
        <w:p w:rsidR="00465DB5" w:rsidRDefault="00C74178" w:rsidP="00C74178">
          <w:pPr>
            <w:pStyle w:val="0D0831601A2F4976918E5CD2DEA4F2CC"/>
          </w:pPr>
          <w:r w:rsidRPr="00D45E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3A6269C0CC4FD5B6F0722AA55AC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70BCF-6EE7-40F2-BBF6-D8CBDB3EBA48}"/>
      </w:docPartPr>
      <w:docPartBody>
        <w:p w:rsidR="00465DB5" w:rsidRDefault="00C74178" w:rsidP="00C74178">
          <w:pPr>
            <w:pStyle w:val="AF3A6269C0CC4FD5B6F0722AA55AC4EC"/>
          </w:pPr>
          <w:r w:rsidRPr="00D45E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4DBB8B51CB44269BA3622F9C86A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9382B-F32D-4D02-B65D-9AC91FB0DB97}"/>
      </w:docPartPr>
      <w:docPartBody>
        <w:p w:rsidR="00465DB5" w:rsidRDefault="00C74178" w:rsidP="00C74178">
          <w:pPr>
            <w:pStyle w:val="404DBB8B51CB44269BA3622F9C86A2CE"/>
          </w:pPr>
          <w:r w:rsidRPr="00D45E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F9FD6-8DCD-4111-868F-C789C12E669D}"/>
      </w:docPartPr>
      <w:docPartBody>
        <w:p w:rsidR="00000000" w:rsidRDefault="00465DB5">
          <w:r w:rsidRPr="00F15F74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78"/>
    <w:rsid w:val="00465DB5"/>
    <w:rsid w:val="00C74178"/>
    <w:rsid w:val="00D2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5DB5"/>
    <w:rPr>
      <w:color w:val="808080"/>
    </w:rPr>
  </w:style>
  <w:style w:type="paragraph" w:customStyle="1" w:styleId="8B77362D6A794D2E9AD5B112F27C893A">
    <w:name w:val="8B77362D6A794D2E9AD5B112F27C893A"/>
    <w:rsid w:val="00C74178"/>
    <w:pPr>
      <w:spacing w:after="200" w:line="276" w:lineRule="auto"/>
    </w:pPr>
    <w:rPr>
      <w:rFonts w:eastAsiaTheme="minorHAnsi"/>
      <w:lang w:eastAsia="en-US"/>
    </w:rPr>
  </w:style>
  <w:style w:type="paragraph" w:customStyle="1" w:styleId="0D0831601A2F4976918E5CD2DEA4F2CC">
    <w:name w:val="0D0831601A2F4976918E5CD2DEA4F2CC"/>
    <w:rsid w:val="00C74178"/>
    <w:pPr>
      <w:spacing w:after="200" w:line="276" w:lineRule="auto"/>
    </w:pPr>
    <w:rPr>
      <w:rFonts w:eastAsiaTheme="minorHAnsi"/>
      <w:lang w:eastAsia="en-US"/>
    </w:rPr>
  </w:style>
  <w:style w:type="paragraph" w:customStyle="1" w:styleId="AF3A6269C0CC4FD5B6F0722AA55AC4EC">
    <w:name w:val="AF3A6269C0CC4FD5B6F0722AA55AC4EC"/>
    <w:rsid w:val="00C74178"/>
    <w:pPr>
      <w:spacing w:after="200" w:line="276" w:lineRule="auto"/>
    </w:pPr>
    <w:rPr>
      <w:rFonts w:eastAsiaTheme="minorHAnsi"/>
      <w:lang w:eastAsia="en-US"/>
    </w:rPr>
  </w:style>
  <w:style w:type="paragraph" w:customStyle="1" w:styleId="404DBB8B51CB44269BA3622F9C86A2CE">
    <w:name w:val="404DBB8B51CB44269BA3622F9C86A2CE"/>
    <w:rsid w:val="00C7417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Carre, Eve (SAF) PH/FR</dc:creator>
  <cp:keywords/>
  <dc:description/>
  <cp:lastModifiedBy>DUBOIS, Beatrice</cp:lastModifiedBy>
  <cp:revision>3</cp:revision>
  <cp:lastPrinted>2020-05-11T12:24:00Z</cp:lastPrinted>
  <dcterms:created xsi:type="dcterms:W3CDTF">2020-05-12T12:26:00Z</dcterms:created>
  <dcterms:modified xsi:type="dcterms:W3CDTF">2020-05-12T12:28:00Z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